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2" w:rsidRDefault="00C92204" w:rsidP="00C92204">
      <w:r>
        <w:rPr>
          <w:noProof/>
        </w:rPr>
        <w:drawing>
          <wp:anchor distT="0" distB="0" distL="114300" distR="114300" simplePos="0" relativeHeight="251660288" behindDoc="1" locked="0" layoutInCell="1" allowOverlap="1" wp14:anchorId="158DE942" wp14:editId="003A4B7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58000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04" w:rsidRPr="00C92204" w:rsidRDefault="00C92204" w:rsidP="00C92204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92204" w:rsidRPr="002260DB" w:rsidRDefault="00C92204" w:rsidP="00C9220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D75A1" wp14:editId="5A5653FD">
                <wp:simplePos x="0" y="0"/>
                <wp:positionH relativeFrom="margin">
                  <wp:posOffset>0</wp:posOffset>
                </wp:positionH>
                <wp:positionV relativeFrom="paragraph">
                  <wp:posOffset>100661</wp:posOffset>
                </wp:positionV>
                <wp:extent cx="6858000" cy="51625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A399" id="Rectangle 2" o:spid="_x0000_s1026" style="position:absolute;margin-left:0;margin-top:7.95pt;width:540pt;height: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" fillcolor="white [3212]" strokecolor="white [3212]" strokeweight="2pt">
                <w10:wrap anchorx="margin"/>
              </v:rect>
            </w:pict>
          </mc:Fallback>
        </mc:AlternateContent>
      </w:r>
    </w:p>
    <w:p w:rsidR="006F387E" w:rsidRPr="00800642" w:rsidRDefault="00C92204" w:rsidP="006F387E">
      <w:pPr>
        <w:spacing w:after="0" w:line="240" w:lineRule="auto"/>
        <w:jc w:val="center"/>
        <w:rPr>
          <w:rFonts w:ascii="Arial Black" w:hAnsi="Arial Black"/>
          <w:color w:val="943634" w:themeColor="accent2" w:themeShade="BF"/>
          <w:sz w:val="36"/>
          <w:szCs w:val="36"/>
        </w:rPr>
      </w:pPr>
      <w:r w:rsidRPr="00800642">
        <w:rPr>
          <w:rFonts w:ascii="Arial Black" w:hAnsi="Arial Black"/>
          <w:color w:val="943634" w:themeColor="accent2" w:themeShade="BF"/>
          <w:sz w:val="36"/>
          <w:szCs w:val="36"/>
        </w:rPr>
        <w:t>2016-2017 Membership Application</w:t>
      </w:r>
    </w:p>
    <w:p w:rsidR="002540A1" w:rsidRDefault="00FC4B3C" w:rsidP="008957EC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 w:rsidRPr="00C9220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A74D1B" wp14:editId="6C45DBF3">
                <wp:simplePos x="0" y="0"/>
                <wp:positionH relativeFrom="margin">
                  <wp:posOffset>28575</wp:posOffset>
                </wp:positionH>
                <wp:positionV relativeFrom="paragraph">
                  <wp:posOffset>248285</wp:posOffset>
                </wp:positionV>
                <wp:extent cx="5391150" cy="30099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04" w:rsidRPr="00C92204" w:rsidRDefault="00745248" w:rsidP="00745248">
                            <w:pPr>
                              <w:pStyle w:val="Default"/>
                              <w:spacing w:before="120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5"/>
                              </w:rPr>
                              <w:t xml:space="preserve">Choose One Membership </w:t>
                            </w:r>
                            <w:r w:rsidR="00C92204" w:rsidRPr="00DD4FC3">
                              <w:rPr>
                                <w:b/>
                                <w:sz w:val="20"/>
                                <w:szCs w:val="15"/>
                              </w:rPr>
                              <w:t xml:space="preserve">Option: </w:t>
                            </w:r>
                          </w:p>
                          <w:p w:rsidR="00745248" w:rsidRDefault="00C37CA9" w:rsidP="00FC4B3C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90"/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92204" w:rsidRPr="00B560D5">
                              <w:rPr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C92204" w:rsidRPr="00B560D5"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  <w:t>Individual</w:t>
                            </w:r>
                            <w:r w:rsidR="00C92204" w:rsidRPr="00DD4FC3"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  <w:t xml:space="preserve"> $25</w:t>
                            </w:r>
                          </w:p>
                          <w:p w:rsidR="00745248" w:rsidRPr="00745248" w:rsidRDefault="00C37CA9" w:rsidP="00FC4B3C">
                            <w:pPr>
                              <w:pStyle w:val="Default"/>
                              <w:spacing w:before="80"/>
                              <w:ind w:left="90"/>
                              <w:rPr>
                                <w:sz w:val="20"/>
                                <w:szCs w:val="15"/>
                              </w:rPr>
                            </w:pPr>
                            <w:r w:rsidRPr="00C37CA9">
                              <w:rPr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745248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745248" w:rsidRPr="00745248">
                              <w:rPr>
                                <w:b/>
                                <w:sz w:val="20"/>
                                <w:szCs w:val="15"/>
                              </w:rPr>
                              <w:t>Institutional $100</w:t>
                            </w:r>
                            <w:r w:rsidR="004115F8">
                              <w:rPr>
                                <w:b/>
                                <w:sz w:val="20"/>
                                <w:szCs w:val="15"/>
                              </w:rPr>
                              <w:t xml:space="preserve">  </w:t>
                            </w:r>
                            <w:r w:rsidR="00745248" w:rsidRPr="00745248">
                              <w:rPr>
                                <w:sz w:val="20"/>
                                <w:szCs w:val="15"/>
                              </w:rPr>
                              <w:t>(up to 5 members)</w:t>
                            </w:r>
                          </w:p>
                          <w:p w:rsidR="00745248" w:rsidRPr="00745248" w:rsidRDefault="00C37CA9" w:rsidP="00FC4B3C">
                            <w:pPr>
                              <w:pStyle w:val="Default"/>
                              <w:spacing w:before="80"/>
                              <w:ind w:left="90"/>
                              <w:rPr>
                                <w:sz w:val="20"/>
                                <w:szCs w:val="15"/>
                              </w:rPr>
                            </w:pPr>
                            <w:r w:rsidRPr="00C37CA9">
                              <w:rPr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745248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745248" w:rsidRPr="00745248">
                              <w:rPr>
                                <w:b/>
                                <w:sz w:val="20"/>
                                <w:szCs w:val="15"/>
                              </w:rPr>
                              <w:t>Institutional $200</w:t>
                            </w:r>
                            <w:r w:rsidR="004115F8">
                              <w:rPr>
                                <w:b/>
                                <w:sz w:val="20"/>
                                <w:szCs w:val="15"/>
                              </w:rPr>
                              <w:t xml:space="preserve">  </w:t>
                            </w:r>
                            <w:r w:rsidR="00745248" w:rsidRPr="00745248">
                              <w:rPr>
                                <w:sz w:val="20"/>
                                <w:szCs w:val="15"/>
                              </w:rPr>
                              <w:t>(up to 10 members)</w:t>
                            </w:r>
                          </w:p>
                          <w:p w:rsidR="00745248" w:rsidRPr="00745248" w:rsidRDefault="00C37CA9" w:rsidP="00FC4B3C">
                            <w:pPr>
                              <w:pStyle w:val="Default"/>
                              <w:spacing w:before="80"/>
                              <w:ind w:left="90"/>
                              <w:rPr>
                                <w:sz w:val="20"/>
                                <w:szCs w:val="15"/>
                              </w:rPr>
                            </w:pPr>
                            <w:r w:rsidRPr="00C37CA9">
                              <w:rPr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745248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745248" w:rsidRPr="00745248">
                              <w:rPr>
                                <w:b/>
                                <w:sz w:val="20"/>
                                <w:szCs w:val="15"/>
                              </w:rPr>
                              <w:t>Institutional $300</w:t>
                            </w:r>
                            <w:r w:rsidR="004115F8">
                              <w:rPr>
                                <w:b/>
                                <w:sz w:val="20"/>
                                <w:szCs w:val="15"/>
                              </w:rPr>
                              <w:t xml:space="preserve">  </w:t>
                            </w:r>
                            <w:r w:rsidR="00745248" w:rsidRPr="00745248">
                              <w:rPr>
                                <w:sz w:val="20"/>
                                <w:szCs w:val="15"/>
                              </w:rPr>
                              <w:t>(up to 15 members)</w:t>
                            </w:r>
                          </w:p>
                          <w:p w:rsidR="00745248" w:rsidRDefault="00C37CA9" w:rsidP="00FC4B3C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90"/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92204" w:rsidRPr="00B560D5">
                              <w:rPr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C92204" w:rsidRPr="00B560D5"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  <w:t>Emeritus</w:t>
                            </w:r>
                            <w:r w:rsidR="00C92204" w:rsidRPr="00DD4FC3"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="00745248">
                              <w:rPr>
                                <w:rFonts w:ascii="Verdana" w:hAnsi="Verdana" w:cs="Arial Narrow"/>
                                <w:b/>
                                <w:sz w:val="20"/>
                                <w:szCs w:val="15"/>
                              </w:rPr>
                              <w:t>($0 dues)</w:t>
                            </w:r>
                          </w:p>
                          <w:p w:rsidR="00C92204" w:rsidRPr="00FC4B3C" w:rsidRDefault="006F387E" w:rsidP="00FC4B3C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360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C92204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pon professional retirement, </w:t>
                            </w:r>
                            <w:r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4115F8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WyLLA member</w:t>
                            </w:r>
                            <w:r w:rsidR="00C92204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who has been active </w:t>
                            </w:r>
                            <w:r w:rsidR="00C92204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for the </w:t>
                            </w:r>
                            <w:r w:rsidR="00745248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preceding</w:t>
                            </w:r>
                            <w:r w:rsidR="00C92204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5 years may request or be recommended for emeritus </w:t>
                            </w:r>
                            <w:r w:rsidR="004115F8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status</w:t>
                            </w:r>
                            <w:r w:rsidR="00C14831" w:rsidRPr="00FC4B3C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387E" w:rsidRPr="006F387E" w:rsidRDefault="006F387E" w:rsidP="006E134C">
                            <w:pPr>
                              <w:spacing w:before="240" w:after="16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38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Membership includes voting privileges, newsletter, discounted conference registration, and opportunities to compete for scholarship and grant funds.</w:t>
                            </w:r>
                          </w:p>
                          <w:p w:rsidR="00C92204" w:rsidRPr="00C14831" w:rsidRDefault="00C37CA9" w:rsidP="006E134C">
                            <w:pPr>
                              <w:spacing w:before="120"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387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BONUS </w:t>
                            </w:r>
                            <w:r w:rsidR="00C14831" w:rsidRPr="006F387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MPAEA MEMBERSHIP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0A1" w:rsidRP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WyLLA has purchased a large group membership with </w:t>
                            </w:r>
                            <w:r w:rsid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540A1" w:rsidRP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Mountain Plains Adult Education Association</w:t>
                            </w:r>
                            <w:r w:rsid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3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(MPAEA) </w:t>
                            </w:r>
                            <w:r w:rsid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providing each</w:t>
                            </w:r>
                            <w:r w:rsidR="002540A1" w:rsidRP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40A1" w:rsidRP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WyLLA</w:t>
                            </w:r>
                            <w:proofErr w:type="spellEnd"/>
                            <w:r w:rsidR="002540A1" w:rsidRP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member</w:t>
                            </w:r>
                            <w:r w:rsid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this additional benefit, </w:t>
                            </w:r>
                            <w:r w:rsidR="00C14831" w:rsidRP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$40 value</w:t>
                            </w:r>
                            <w:r w:rsid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C26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Learn more about MPAEA at</w:t>
                            </w:r>
                            <w:r w:rsidR="00C148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mpaea.org.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4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9.55pt;width:424.5pt;height:2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" fillcolor="#f2f2f2 [3052]" strokecolor="#bfbfbf [2412]" strokeweight="4.5pt">
                <v:textbox>
                  <w:txbxContent>
                    <w:p w:rsidR="00C92204" w:rsidRPr="00C92204" w:rsidRDefault="00745248" w:rsidP="00745248">
                      <w:pPr>
                        <w:pStyle w:val="Default"/>
                        <w:spacing w:before="120"/>
                        <w:rPr>
                          <w:b/>
                          <w:sz w:val="20"/>
                          <w:szCs w:val="15"/>
                        </w:rPr>
                      </w:pPr>
                      <w:r>
                        <w:rPr>
                          <w:b/>
                          <w:sz w:val="20"/>
                          <w:szCs w:val="15"/>
                        </w:rPr>
                        <w:t xml:space="preserve">Choose One Membership </w:t>
                      </w:r>
                      <w:r w:rsidR="00C92204" w:rsidRPr="00DD4FC3">
                        <w:rPr>
                          <w:b/>
                          <w:sz w:val="20"/>
                          <w:szCs w:val="15"/>
                        </w:rPr>
                        <w:t xml:space="preserve">Option: </w:t>
                      </w:r>
                    </w:p>
                    <w:p w:rsidR="00745248" w:rsidRDefault="00C37CA9" w:rsidP="00FC4B3C">
                      <w:pPr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90"/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 w:rsidR="00C92204" w:rsidRPr="00B560D5">
                        <w:rPr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="00C92204" w:rsidRPr="00B560D5"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  <w:t>Individual</w:t>
                      </w:r>
                      <w:r w:rsidR="00C92204" w:rsidRPr="00DD4FC3"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  <w:t xml:space="preserve"> $25</w:t>
                      </w:r>
                    </w:p>
                    <w:p w:rsidR="00745248" w:rsidRPr="00745248" w:rsidRDefault="00C37CA9" w:rsidP="00FC4B3C">
                      <w:pPr>
                        <w:pStyle w:val="Default"/>
                        <w:spacing w:before="80"/>
                        <w:ind w:left="90"/>
                        <w:rPr>
                          <w:sz w:val="20"/>
                          <w:szCs w:val="15"/>
                        </w:rPr>
                      </w:pPr>
                      <w:r w:rsidRPr="00C37CA9">
                        <w:rPr>
                          <w:b/>
                          <w:bCs/>
                        </w:rPr>
                        <w:sym w:font="Wingdings" w:char="F06F"/>
                      </w:r>
                      <w:r w:rsidR="00745248" w:rsidRPr="00745248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="00745248" w:rsidRPr="00745248">
                        <w:rPr>
                          <w:b/>
                          <w:sz w:val="20"/>
                          <w:szCs w:val="15"/>
                        </w:rPr>
                        <w:t>Institutional $100</w:t>
                      </w:r>
                      <w:r w:rsidR="004115F8">
                        <w:rPr>
                          <w:b/>
                          <w:sz w:val="20"/>
                          <w:szCs w:val="15"/>
                        </w:rPr>
                        <w:t xml:space="preserve">  </w:t>
                      </w:r>
                      <w:r w:rsidR="00745248" w:rsidRPr="00745248">
                        <w:rPr>
                          <w:sz w:val="20"/>
                          <w:szCs w:val="15"/>
                        </w:rPr>
                        <w:t>(up to 5 members)</w:t>
                      </w:r>
                    </w:p>
                    <w:p w:rsidR="00745248" w:rsidRPr="00745248" w:rsidRDefault="00C37CA9" w:rsidP="00FC4B3C">
                      <w:pPr>
                        <w:pStyle w:val="Default"/>
                        <w:spacing w:before="80"/>
                        <w:ind w:left="90"/>
                        <w:rPr>
                          <w:sz w:val="20"/>
                          <w:szCs w:val="15"/>
                        </w:rPr>
                      </w:pPr>
                      <w:r w:rsidRPr="00C37CA9">
                        <w:rPr>
                          <w:b/>
                          <w:bCs/>
                        </w:rPr>
                        <w:sym w:font="Wingdings" w:char="F06F"/>
                      </w:r>
                      <w:r w:rsidR="00745248" w:rsidRPr="00745248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="00745248" w:rsidRPr="00745248">
                        <w:rPr>
                          <w:b/>
                          <w:sz w:val="20"/>
                          <w:szCs w:val="15"/>
                        </w:rPr>
                        <w:t>Institutional $200</w:t>
                      </w:r>
                      <w:r w:rsidR="004115F8">
                        <w:rPr>
                          <w:b/>
                          <w:sz w:val="20"/>
                          <w:szCs w:val="15"/>
                        </w:rPr>
                        <w:t xml:space="preserve">  </w:t>
                      </w:r>
                      <w:r w:rsidR="00745248" w:rsidRPr="00745248">
                        <w:rPr>
                          <w:sz w:val="20"/>
                          <w:szCs w:val="15"/>
                        </w:rPr>
                        <w:t>(up to 10 members)</w:t>
                      </w:r>
                    </w:p>
                    <w:p w:rsidR="00745248" w:rsidRPr="00745248" w:rsidRDefault="00C37CA9" w:rsidP="00FC4B3C">
                      <w:pPr>
                        <w:pStyle w:val="Default"/>
                        <w:spacing w:before="80"/>
                        <w:ind w:left="90"/>
                        <w:rPr>
                          <w:sz w:val="20"/>
                          <w:szCs w:val="15"/>
                        </w:rPr>
                      </w:pPr>
                      <w:r w:rsidRPr="00C37CA9">
                        <w:rPr>
                          <w:b/>
                          <w:bCs/>
                        </w:rPr>
                        <w:sym w:font="Wingdings" w:char="F06F"/>
                      </w:r>
                      <w:r w:rsidR="00745248" w:rsidRPr="00745248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="00745248" w:rsidRPr="00745248">
                        <w:rPr>
                          <w:b/>
                          <w:sz w:val="20"/>
                          <w:szCs w:val="15"/>
                        </w:rPr>
                        <w:t>Institutional $300</w:t>
                      </w:r>
                      <w:r w:rsidR="004115F8">
                        <w:rPr>
                          <w:b/>
                          <w:sz w:val="20"/>
                          <w:szCs w:val="15"/>
                        </w:rPr>
                        <w:t xml:space="preserve">  </w:t>
                      </w:r>
                      <w:r w:rsidR="00745248" w:rsidRPr="00745248">
                        <w:rPr>
                          <w:sz w:val="20"/>
                          <w:szCs w:val="15"/>
                        </w:rPr>
                        <w:t>(up to 15 members)</w:t>
                      </w:r>
                    </w:p>
                    <w:p w:rsidR="00745248" w:rsidRDefault="00C37CA9" w:rsidP="00FC4B3C">
                      <w:pPr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90"/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 w:rsidR="00C92204" w:rsidRPr="00B560D5">
                        <w:rPr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="00C92204" w:rsidRPr="00B560D5"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  <w:t>Emeritus</w:t>
                      </w:r>
                      <w:r w:rsidR="00C92204" w:rsidRPr="00DD4FC3"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  <w:t xml:space="preserve"> </w:t>
                      </w:r>
                      <w:r w:rsidR="00745248">
                        <w:rPr>
                          <w:rFonts w:ascii="Verdana" w:hAnsi="Verdana" w:cs="Arial Narrow"/>
                          <w:b/>
                          <w:sz w:val="20"/>
                          <w:szCs w:val="15"/>
                        </w:rPr>
                        <w:t>($0 dues)</w:t>
                      </w:r>
                    </w:p>
                    <w:p w:rsidR="00C92204" w:rsidRPr="00FC4B3C" w:rsidRDefault="006F387E" w:rsidP="00FC4B3C">
                      <w:pPr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360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U</w:t>
                      </w:r>
                      <w:r w:rsidR="00C92204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pon professional retirement, </w:t>
                      </w:r>
                      <w:r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a </w:t>
                      </w:r>
                      <w:r w:rsidR="004115F8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WyLLA member</w:t>
                      </w:r>
                      <w:r w:rsidR="00C92204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who has been active </w:t>
                      </w:r>
                      <w:r w:rsidR="00C92204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for the </w:t>
                      </w:r>
                      <w:r w:rsidR="00745248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preceding</w:t>
                      </w:r>
                      <w:r w:rsidR="00C92204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5 years may request or be recommended for emeritus </w:t>
                      </w:r>
                      <w:r w:rsidR="004115F8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status</w:t>
                      </w:r>
                      <w:r w:rsidR="00C14831" w:rsidRPr="00FC4B3C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.</w:t>
                      </w:r>
                    </w:p>
                    <w:p w:rsidR="006F387E" w:rsidRPr="006F387E" w:rsidRDefault="006F387E" w:rsidP="006E134C">
                      <w:pPr>
                        <w:spacing w:before="240" w:after="16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387E">
                        <w:rPr>
                          <w:rFonts w:ascii="Verdana" w:hAnsi="Verdana"/>
                          <w:sz w:val="20"/>
                          <w:szCs w:val="20"/>
                        </w:rPr>
                        <w:t>Membership includes voting privileges, newsletter, discounted conference registration, and opportunities to compete for scholarship and grant funds.</w:t>
                      </w:r>
                    </w:p>
                    <w:p w:rsidR="00C92204" w:rsidRPr="00C14831" w:rsidRDefault="00C37CA9" w:rsidP="006E134C">
                      <w:pPr>
                        <w:spacing w:before="120"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F387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BONUS </w:t>
                      </w:r>
                      <w:r w:rsidR="00C14831" w:rsidRPr="006F387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MPAEA MEMBERSHIP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40A1" w:rsidRP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WyLLA has purchased a large group membership with </w:t>
                      </w:r>
                      <w:r w:rsid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</w:t>
                      </w:r>
                      <w:r w:rsidR="002540A1" w:rsidRPr="00C14831">
                        <w:rPr>
                          <w:rFonts w:ascii="Verdana" w:hAnsi="Verdana"/>
                          <w:sz w:val="20"/>
                          <w:szCs w:val="20"/>
                        </w:rPr>
                        <w:t>Mountain Plains Adult Education Association</w:t>
                      </w:r>
                      <w:r w:rsid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E134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(MPAEA) </w:t>
                      </w:r>
                      <w:r w:rsidR="00C14831">
                        <w:rPr>
                          <w:rFonts w:ascii="Verdana" w:hAnsi="Verdana"/>
                          <w:sz w:val="20"/>
                          <w:szCs w:val="20"/>
                        </w:rPr>
                        <w:t>providing each</w:t>
                      </w:r>
                      <w:r w:rsidR="002540A1" w:rsidRP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540A1" w:rsidRPr="00C14831">
                        <w:rPr>
                          <w:rFonts w:ascii="Verdana" w:hAnsi="Verdana"/>
                          <w:sz w:val="20"/>
                          <w:szCs w:val="20"/>
                        </w:rPr>
                        <w:t>WyLLA</w:t>
                      </w:r>
                      <w:proofErr w:type="spellEnd"/>
                      <w:r w:rsidR="002540A1" w:rsidRP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member</w:t>
                      </w:r>
                      <w:r w:rsid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this additional benefit, </w:t>
                      </w:r>
                      <w:r w:rsidR="00C14831" w:rsidRPr="00C14831">
                        <w:rPr>
                          <w:rFonts w:ascii="Verdana" w:hAnsi="Verdana"/>
                          <w:sz w:val="20"/>
                          <w:szCs w:val="20"/>
                        </w:rPr>
                        <w:t>a $40 value</w:t>
                      </w:r>
                      <w:r w:rsid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4C2697">
                        <w:rPr>
                          <w:rFonts w:ascii="Verdana" w:hAnsi="Verdana"/>
                          <w:sz w:val="20"/>
                          <w:szCs w:val="20"/>
                        </w:rPr>
                        <w:t>Learn more about MPAEA at</w:t>
                      </w:r>
                      <w:r w:rsidR="00C148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mpaea.org.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248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81497D" wp14:editId="74ED0890">
                <wp:simplePos x="0" y="0"/>
                <wp:positionH relativeFrom="margin">
                  <wp:posOffset>5429250</wp:posOffset>
                </wp:positionH>
                <wp:positionV relativeFrom="paragraph">
                  <wp:posOffset>248285</wp:posOffset>
                </wp:positionV>
                <wp:extent cx="1412875" cy="7267575"/>
                <wp:effectExtent l="19050" t="19050" r="34925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7267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48" w:rsidRPr="002260DB" w:rsidRDefault="00C37CA9" w:rsidP="00745248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6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Indicate </w:t>
                            </w:r>
                            <w:r w:rsidR="00745248" w:rsidRPr="002260DB">
                              <w:rPr>
                                <w:b/>
                                <w:sz w:val="20"/>
                                <w:szCs w:val="20"/>
                              </w:rPr>
                              <w:t>Region</w:t>
                            </w:r>
                            <w:r w:rsidR="008957EC" w:rsidRPr="00226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Residence</w:t>
                            </w:r>
                            <w:r w:rsidR="00745248" w:rsidRPr="002260D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5248" w:rsidRPr="00745248" w:rsidRDefault="00745248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1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Converse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Crook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Goshen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Niobrara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Platte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Weston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2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Albany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Laramie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3</w:t>
                            </w:r>
                            <w:r w:rsidR="00745248" w:rsidRPr="008957EC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Natrona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4</w:t>
                            </w:r>
                            <w:r w:rsidR="00745248" w:rsidRPr="0074524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Campbell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Johnson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Sheridan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5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Big Horn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Park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Washakie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6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Fremont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Hot Springs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Teton County</w:t>
                            </w:r>
                          </w:p>
                          <w:p w:rsidR="00745248" w:rsidRPr="00745248" w:rsidRDefault="00C37CA9" w:rsidP="00800642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7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Carbon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Lincoln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Sublette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Sweetwater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Uinta County</w:t>
                            </w:r>
                          </w:p>
                          <w:p w:rsidR="00745248" w:rsidRPr="00745248" w:rsidRDefault="00C37CA9" w:rsidP="00800642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0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Outside Wyoming</w:t>
                            </w:r>
                          </w:p>
                          <w:p w:rsidR="00745248" w:rsidRPr="00745248" w:rsidRDefault="00745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497D" id="_x0000_s1027" type="#_x0000_t202" style="position:absolute;margin-left:427.5pt;margin-top:19.55pt;width:111.25pt;height:57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" fillcolor="#f2f2f2 [3052]" strokecolor="#bfbfbf [2412]" strokeweight="4.5pt">
                <v:textbox>
                  <w:txbxContent>
                    <w:p w:rsidR="00745248" w:rsidRPr="002260DB" w:rsidRDefault="00C37CA9" w:rsidP="00745248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60DB">
                        <w:rPr>
                          <w:b/>
                          <w:sz w:val="20"/>
                          <w:szCs w:val="20"/>
                        </w:rPr>
                        <w:t xml:space="preserve">Indicate </w:t>
                      </w:r>
                      <w:r w:rsidR="00745248" w:rsidRPr="002260DB">
                        <w:rPr>
                          <w:b/>
                          <w:sz w:val="20"/>
                          <w:szCs w:val="20"/>
                        </w:rPr>
                        <w:t>Region</w:t>
                      </w:r>
                      <w:r w:rsidR="008957EC" w:rsidRPr="002260DB">
                        <w:rPr>
                          <w:b/>
                          <w:sz w:val="20"/>
                          <w:szCs w:val="20"/>
                        </w:rPr>
                        <w:t xml:space="preserve"> of Residence</w:t>
                      </w:r>
                      <w:r w:rsidR="00745248" w:rsidRPr="002260D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5248" w:rsidRPr="00745248" w:rsidRDefault="00745248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1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Converse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Crook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Goshen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Niobrara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Platte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Weston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2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Albany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Laramie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3</w:t>
                      </w:r>
                      <w:r w:rsidR="00745248" w:rsidRPr="008957EC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Natrona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4</w:t>
                      </w:r>
                      <w:r w:rsidR="00745248" w:rsidRPr="0074524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Campbell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Johnson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Sheridan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5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Big Horn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Park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Washakie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6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Fremont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Hot Springs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Teton County</w:t>
                      </w:r>
                    </w:p>
                    <w:p w:rsidR="00745248" w:rsidRPr="00745248" w:rsidRDefault="00C37CA9" w:rsidP="00800642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7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Carbon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Lincoln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Sublette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Sweetwater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Uinta County</w:t>
                      </w:r>
                    </w:p>
                    <w:p w:rsidR="00745248" w:rsidRPr="00745248" w:rsidRDefault="00C37CA9" w:rsidP="00800642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0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Outside Wyoming</w:t>
                      </w:r>
                    </w:p>
                    <w:p w:rsidR="00745248" w:rsidRPr="00745248" w:rsidRDefault="007452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387E" w:rsidRDefault="006F387E" w:rsidP="008957EC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6F387E" w:rsidRPr="008957EC" w:rsidRDefault="006F387E" w:rsidP="008957EC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92204" w:rsidRPr="006E2F84" w:rsidRDefault="006E2F84" w:rsidP="00FC4B3C">
      <w:pPr>
        <w:spacing w:after="80" w:line="240" w:lineRule="auto"/>
        <w:rPr>
          <w:rFonts w:ascii="Verdana" w:hAnsi="Verdana"/>
          <w:b/>
          <w:sz w:val="18"/>
          <w:szCs w:val="18"/>
        </w:rPr>
      </w:pPr>
      <w:r w:rsidRPr="006E2F84">
        <w:rPr>
          <w:rFonts w:ascii="Verdana" w:hAnsi="Verdana"/>
          <w:color w:val="000000" w:themeColor="text1"/>
          <w:sz w:val="18"/>
          <w:szCs w:val="18"/>
        </w:rPr>
        <w:t>Institutions</w:t>
      </w:r>
      <w:r w:rsidR="00FC4B3C">
        <w:rPr>
          <w:rFonts w:ascii="Verdana" w:hAnsi="Verdana"/>
          <w:color w:val="000000" w:themeColor="text1"/>
          <w:sz w:val="18"/>
          <w:szCs w:val="18"/>
        </w:rPr>
        <w:t>:</w:t>
      </w:r>
      <w:r w:rsidRPr="006E2F84">
        <w:rPr>
          <w:rFonts w:ascii="Verdana" w:hAnsi="Verdana"/>
          <w:color w:val="000000" w:themeColor="text1"/>
          <w:sz w:val="18"/>
          <w:szCs w:val="18"/>
        </w:rPr>
        <w:t xml:space="preserve"> please attach additional </w:t>
      </w:r>
      <w:r w:rsidR="002540A1">
        <w:rPr>
          <w:rFonts w:ascii="Verdana" w:hAnsi="Verdana"/>
          <w:color w:val="000000" w:themeColor="text1"/>
          <w:sz w:val="18"/>
          <w:szCs w:val="18"/>
        </w:rPr>
        <w:t>members’</w:t>
      </w:r>
      <w:r w:rsidRPr="006E2F84">
        <w:rPr>
          <w:rFonts w:ascii="Verdana" w:hAnsi="Verdana"/>
          <w:color w:val="000000" w:themeColor="text1"/>
          <w:sz w:val="18"/>
          <w:szCs w:val="18"/>
        </w:rPr>
        <w:t xml:space="preserve"> contact information on separate page</w:t>
      </w:r>
    </w:p>
    <w:p w:rsidR="008957EC" w:rsidRDefault="008957EC" w:rsidP="006E2F84">
      <w:pPr>
        <w:pBdr>
          <w:top w:val="single" w:sz="4" w:space="1" w:color="auto"/>
        </w:pBd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8957EC">
        <w:rPr>
          <w:rFonts w:ascii="Verdana" w:hAnsi="Verdana"/>
          <w:b/>
          <w:color w:val="000000" w:themeColor="text1"/>
          <w:sz w:val="20"/>
          <w:szCs w:val="20"/>
        </w:rPr>
        <w:t>Name</w:t>
      </w:r>
      <w:r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6E2F8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6E2F84" w:rsidRPr="006E2F84" w:rsidRDefault="006E2F84" w:rsidP="006E2F84">
      <w:pPr>
        <w:spacing w:after="0" w:line="240" w:lineRule="auto"/>
        <w:rPr>
          <w:rFonts w:ascii="Verdana" w:hAnsi="Verdana"/>
          <w:color w:val="000000" w:themeColor="text1"/>
        </w:rPr>
      </w:pPr>
    </w:p>
    <w:p w:rsidR="008957EC" w:rsidRDefault="008957EC" w:rsidP="006E2F84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Institution: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Title/Position: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Address: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City/State/Zip: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Email: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P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Phone:  </w:t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sym w:font="Wingdings" w:char="F06F"/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957EC">
        <w:rPr>
          <w:rFonts w:ascii="Verdana" w:hAnsi="Verdana"/>
          <w:color w:val="000000" w:themeColor="text1"/>
          <w:sz w:val="20"/>
          <w:szCs w:val="20"/>
        </w:rPr>
        <w:t xml:space="preserve">Home </w:t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sym w:font="Wingdings" w:char="F06F"/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957EC">
        <w:rPr>
          <w:rFonts w:ascii="Verdana" w:hAnsi="Verdana"/>
          <w:color w:val="000000" w:themeColor="text1"/>
          <w:sz w:val="20"/>
          <w:szCs w:val="20"/>
        </w:rPr>
        <w:t xml:space="preserve">Office </w:t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sym w:font="Wingdings" w:char="F06F"/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957EC">
        <w:rPr>
          <w:rFonts w:ascii="Verdana" w:hAnsi="Verdana"/>
          <w:color w:val="000000" w:themeColor="text1"/>
          <w:sz w:val="20"/>
          <w:szCs w:val="20"/>
        </w:rPr>
        <w:t>Mobile</w:t>
      </w:r>
    </w:p>
    <w:p w:rsidR="00C92204" w:rsidRPr="008957EC" w:rsidRDefault="00C92204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C92204" w:rsidRDefault="00C92204" w:rsidP="00C37CA9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866861" w:rsidRDefault="00866861" w:rsidP="00C37CA9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260DB" w:rsidRPr="008957EC" w:rsidRDefault="002260DB" w:rsidP="00C37CA9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6E2F84" w:rsidRDefault="00C37CA9" w:rsidP="006E2F84">
      <w:pPr>
        <w:spacing w:before="120"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C37CA9">
        <w:rPr>
          <w:rFonts w:ascii="Verdana" w:hAnsi="Verdan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F703A5" wp14:editId="4E53C514">
                <wp:simplePos x="0" y="0"/>
                <wp:positionH relativeFrom="column">
                  <wp:posOffset>2468880</wp:posOffset>
                </wp:positionH>
                <wp:positionV relativeFrom="paragraph">
                  <wp:posOffset>35379</wp:posOffset>
                </wp:positionV>
                <wp:extent cx="2360930" cy="140462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A9" w:rsidRDefault="00C37CA9" w:rsidP="00C37CA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Checks payable to </w:t>
                            </w:r>
                            <w:r w:rsidRPr="00C37CA9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WyLLA</w:t>
                            </w:r>
                          </w:p>
                          <w:p w:rsidR="0018043D" w:rsidRDefault="0018043D" w:rsidP="0018043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7CA9" w:rsidRPr="006E2F84" w:rsidRDefault="00C37CA9" w:rsidP="0018043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2F8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 use PayPal, first contact:</w:t>
                            </w:r>
                          </w:p>
                          <w:p w:rsidR="00C37CA9" w:rsidRDefault="00C37CA9" w:rsidP="00C37CA9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307-754-6280 or</w:t>
                            </w:r>
                          </w:p>
                          <w:p w:rsidR="00C37CA9" w:rsidRPr="00C37CA9" w:rsidRDefault="00C37CA9" w:rsidP="00C37CA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adulted@nwc.edu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703A5" id="_x0000_s1028" type="#_x0000_t202" style="position:absolute;margin-left:194.4pt;margin-top:2.8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YDwIAAPoDAAAOAAAAZHJzL2Uyb0RvYy54bWysU9tuGyEQfa/Uf0C817ve2E68Mo7SpK4q&#10;pRcp6QdglvWiAkMBe9f9+gys41r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" filled="f" stroked="f">
                <v:textbox style="mso-fit-shape-to-text:t">
                  <w:txbxContent>
                    <w:p w:rsidR="00C37CA9" w:rsidRDefault="00C37CA9" w:rsidP="00C37CA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Checks payable to </w:t>
                      </w:r>
                      <w:r w:rsidRPr="00C37CA9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WyLLA</w:t>
                      </w:r>
                    </w:p>
                    <w:p w:rsidR="0018043D" w:rsidRDefault="0018043D" w:rsidP="0018043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7CA9" w:rsidRPr="006E2F84" w:rsidRDefault="00C37CA9" w:rsidP="0018043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E2F8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To use PayPal, first contact:</w:t>
                      </w:r>
                    </w:p>
                    <w:p w:rsidR="00C37CA9" w:rsidRDefault="00C37CA9" w:rsidP="00C37CA9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307-754-6280 or</w:t>
                      </w:r>
                    </w:p>
                    <w:p w:rsidR="00C37CA9" w:rsidRPr="00C37CA9" w:rsidRDefault="00C37CA9" w:rsidP="00C37CA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adulted@nwc.edu</w:t>
                      </w:r>
                    </w:p>
                  </w:txbxContent>
                </v:textbox>
              </v:shape>
            </w:pict>
          </mc:Fallback>
        </mc:AlternateContent>
      </w:r>
      <w:r w:rsidR="002540A1">
        <w:rPr>
          <w:rFonts w:ascii="Verdana" w:hAnsi="Verdana"/>
          <w:b/>
          <w:color w:val="000000" w:themeColor="text1"/>
          <w:sz w:val="20"/>
          <w:szCs w:val="20"/>
        </w:rPr>
        <w:t>Please m</w:t>
      </w:r>
      <w:r w:rsidR="006E2F84">
        <w:rPr>
          <w:rFonts w:ascii="Verdana" w:hAnsi="Verdana"/>
          <w:b/>
          <w:color w:val="000000" w:themeColor="text1"/>
          <w:sz w:val="20"/>
          <w:szCs w:val="20"/>
        </w:rPr>
        <w:t>ail form and dues to:</w:t>
      </w:r>
    </w:p>
    <w:p w:rsidR="006E2F84" w:rsidRPr="006E2F84" w:rsidRDefault="006E2F84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6E2F84">
        <w:rPr>
          <w:rFonts w:ascii="Verdana" w:hAnsi="Verdana"/>
          <w:color w:val="000000" w:themeColor="text1"/>
          <w:sz w:val="20"/>
          <w:szCs w:val="20"/>
        </w:rPr>
        <w:t>Lori McKearney, WyLLA Treasurer</w:t>
      </w:r>
    </w:p>
    <w:p w:rsidR="006E2F84" w:rsidRPr="006E2F84" w:rsidRDefault="00800642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956 W 7th</w:t>
      </w:r>
      <w:r w:rsidR="006E2F84" w:rsidRPr="006E2F84">
        <w:rPr>
          <w:rFonts w:ascii="Verdana" w:hAnsi="Verdana"/>
          <w:color w:val="000000" w:themeColor="text1"/>
          <w:sz w:val="20"/>
          <w:szCs w:val="20"/>
        </w:rPr>
        <w:t xml:space="preserve"> St.</w:t>
      </w:r>
    </w:p>
    <w:p w:rsidR="006E2F84" w:rsidRDefault="006E2F84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6E2F84">
        <w:rPr>
          <w:rFonts w:ascii="Verdana" w:hAnsi="Verdana"/>
          <w:color w:val="000000" w:themeColor="text1"/>
          <w:sz w:val="20"/>
          <w:szCs w:val="20"/>
        </w:rPr>
        <w:t>Powell, WY 82435</w:t>
      </w:r>
    </w:p>
    <w:p w:rsidR="006E2F84" w:rsidRDefault="006E2F84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lorimckearney@gmail.com</w:t>
      </w:r>
    </w:p>
    <w:p w:rsidR="00C92204" w:rsidRPr="005C5F04" w:rsidRDefault="00C92204" w:rsidP="006E2F84">
      <w:p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</w:p>
    <w:p w:rsidR="00866861" w:rsidRDefault="005C5F04" w:rsidP="006E2F84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5C5F04">
        <w:rPr>
          <w:rFonts w:ascii="Arial Black" w:hAnsi="Arial Black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880AC4" wp14:editId="6811EEE5">
                <wp:simplePos x="0" y="0"/>
                <wp:positionH relativeFrom="margin">
                  <wp:posOffset>5419725</wp:posOffset>
                </wp:positionH>
                <wp:positionV relativeFrom="paragraph">
                  <wp:posOffset>133985</wp:posOffset>
                </wp:positionV>
                <wp:extent cx="1501140" cy="3378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82" w:rsidRDefault="00B26C82" w:rsidP="00B26C8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6C8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WyLLA is a tax exempt</w:t>
                            </w:r>
                          </w:p>
                          <w:p w:rsidR="00B26C82" w:rsidRDefault="00B26C82" w:rsidP="00B26C82">
                            <w:pPr>
                              <w:spacing w:after="0" w:line="240" w:lineRule="auto"/>
                              <w:jc w:val="center"/>
                            </w:pPr>
                            <w:r w:rsidRPr="00B26C8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501(c)(3)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0AC4" id="_x0000_s1029" type="#_x0000_t202" style="position:absolute;margin-left:426.75pt;margin-top:10.55pt;width:118.2pt;height: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" filled="f" stroked="f">
                <v:textbox>
                  <w:txbxContent>
                    <w:p w:rsidR="00B26C82" w:rsidRDefault="00B26C82" w:rsidP="00B26C8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B26C8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WyLLA is a tax exempt</w:t>
                      </w:r>
                    </w:p>
                    <w:p w:rsidR="00B26C82" w:rsidRDefault="00B26C82" w:rsidP="00B26C82">
                      <w:pPr>
                        <w:spacing w:after="0" w:line="240" w:lineRule="auto"/>
                        <w:jc w:val="center"/>
                      </w:pPr>
                      <w:r w:rsidRPr="00B26C8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501(c)(3) 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6861" w:rsidRPr="00800642" w:rsidRDefault="00866861" w:rsidP="00866861">
      <w:pPr>
        <w:spacing w:after="0" w:line="240" w:lineRule="auto"/>
        <w:rPr>
          <w:rFonts w:ascii="Arial Black" w:hAnsi="Arial Black"/>
          <w:color w:val="943634" w:themeColor="accent2" w:themeShade="BF"/>
          <w:sz w:val="32"/>
          <w:szCs w:val="32"/>
        </w:rPr>
      </w:pPr>
      <w:r w:rsidRPr="00800642">
        <w:rPr>
          <w:rFonts w:ascii="Arial Black" w:hAnsi="Arial Black"/>
          <w:color w:val="943634" w:themeColor="accent2" w:themeShade="BF"/>
          <w:sz w:val="32"/>
          <w:szCs w:val="32"/>
        </w:rPr>
        <w:t>Visit us</w:t>
      </w:r>
      <w:r w:rsidR="00330C50" w:rsidRPr="00800642">
        <w:rPr>
          <w:rFonts w:ascii="Arial Black" w:hAnsi="Arial Black"/>
          <w:color w:val="943634" w:themeColor="accent2" w:themeShade="BF"/>
          <w:sz w:val="32"/>
          <w:szCs w:val="32"/>
        </w:rPr>
        <w:t xml:space="preserve"> to learn more! </w:t>
      </w:r>
      <w:r w:rsidRPr="00800642">
        <w:rPr>
          <w:rFonts w:ascii="Arial Black" w:hAnsi="Arial Black"/>
          <w:color w:val="943634" w:themeColor="accent2" w:themeShade="BF"/>
          <w:sz w:val="32"/>
          <w:szCs w:val="32"/>
        </w:rPr>
        <w:t xml:space="preserve"> wylla.org </w:t>
      </w:r>
    </w:p>
    <w:sectPr w:rsidR="00866861" w:rsidRPr="00800642" w:rsidSect="008A59E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B100A"/>
    <w:multiLevelType w:val="multilevel"/>
    <w:tmpl w:val="212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3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5C"/>
    <w:rsid w:val="00052CED"/>
    <w:rsid w:val="00072B9F"/>
    <w:rsid w:val="00090447"/>
    <w:rsid w:val="000D7FD2"/>
    <w:rsid w:val="001028A7"/>
    <w:rsid w:val="001160C2"/>
    <w:rsid w:val="00141157"/>
    <w:rsid w:val="0018043D"/>
    <w:rsid w:val="001826DE"/>
    <w:rsid w:val="002260DB"/>
    <w:rsid w:val="002540A1"/>
    <w:rsid w:val="002553A9"/>
    <w:rsid w:val="002975D8"/>
    <w:rsid w:val="002E6C91"/>
    <w:rsid w:val="00330C50"/>
    <w:rsid w:val="0036632B"/>
    <w:rsid w:val="003A3908"/>
    <w:rsid w:val="003C561A"/>
    <w:rsid w:val="003E28C7"/>
    <w:rsid w:val="004115F8"/>
    <w:rsid w:val="004179E2"/>
    <w:rsid w:val="00472F22"/>
    <w:rsid w:val="00474ED2"/>
    <w:rsid w:val="004B73E2"/>
    <w:rsid w:val="004C2697"/>
    <w:rsid w:val="004D0840"/>
    <w:rsid w:val="0051467A"/>
    <w:rsid w:val="00526E9E"/>
    <w:rsid w:val="005C396D"/>
    <w:rsid w:val="005C5F04"/>
    <w:rsid w:val="006624FE"/>
    <w:rsid w:val="00662823"/>
    <w:rsid w:val="00677CBA"/>
    <w:rsid w:val="00697A5B"/>
    <w:rsid w:val="006C7D5C"/>
    <w:rsid w:val="006E134C"/>
    <w:rsid w:val="006E2F84"/>
    <w:rsid w:val="006F387E"/>
    <w:rsid w:val="00721430"/>
    <w:rsid w:val="00745248"/>
    <w:rsid w:val="007A136F"/>
    <w:rsid w:val="007F34D2"/>
    <w:rsid w:val="00800642"/>
    <w:rsid w:val="0082291E"/>
    <w:rsid w:val="008229AB"/>
    <w:rsid w:val="00823002"/>
    <w:rsid w:val="008378B3"/>
    <w:rsid w:val="0084201A"/>
    <w:rsid w:val="00866861"/>
    <w:rsid w:val="00874EED"/>
    <w:rsid w:val="008957EC"/>
    <w:rsid w:val="008A59E8"/>
    <w:rsid w:val="00900176"/>
    <w:rsid w:val="00964162"/>
    <w:rsid w:val="0096529A"/>
    <w:rsid w:val="00A222D9"/>
    <w:rsid w:val="00A85121"/>
    <w:rsid w:val="00AB2AD8"/>
    <w:rsid w:val="00AE2088"/>
    <w:rsid w:val="00B24987"/>
    <w:rsid w:val="00B26C82"/>
    <w:rsid w:val="00B560D5"/>
    <w:rsid w:val="00B67099"/>
    <w:rsid w:val="00B67F6D"/>
    <w:rsid w:val="00BA4108"/>
    <w:rsid w:val="00BC0AA4"/>
    <w:rsid w:val="00BE2BDF"/>
    <w:rsid w:val="00C14831"/>
    <w:rsid w:val="00C225B1"/>
    <w:rsid w:val="00C37CA9"/>
    <w:rsid w:val="00C425D3"/>
    <w:rsid w:val="00C86210"/>
    <w:rsid w:val="00C92204"/>
    <w:rsid w:val="00CC3880"/>
    <w:rsid w:val="00CF717F"/>
    <w:rsid w:val="00D20925"/>
    <w:rsid w:val="00D5531D"/>
    <w:rsid w:val="00DB17AB"/>
    <w:rsid w:val="00DD25D3"/>
    <w:rsid w:val="00DD4FC3"/>
    <w:rsid w:val="00DD584B"/>
    <w:rsid w:val="00DE23B1"/>
    <w:rsid w:val="00EA3293"/>
    <w:rsid w:val="00EA455B"/>
    <w:rsid w:val="00EF7E6C"/>
    <w:rsid w:val="00F75459"/>
    <w:rsid w:val="00FA0354"/>
    <w:rsid w:val="00FA2BC0"/>
    <w:rsid w:val="00FC4B3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09230-A1C2-4F68-88C5-95DC059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D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D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46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8716-FDFB-4963-8213-E7BEDE3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LCCC</dc:creator>
  <cp:lastModifiedBy>Sandy Myers</cp:lastModifiedBy>
  <cp:revision>3</cp:revision>
  <cp:lastPrinted>2014-03-09T20:56:00Z</cp:lastPrinted>
  <dcterms:created xsi:type="dcterms:W3CDTF">2016-07-06T22:55:00Z</dcterms:created>
  <dcterms:modified xsi:type="dcterms:W3CDTF">2016-07-06T22:56:00Z</dcterms:modified>
</cp:coreProperties>
</file>